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535" w:type="dxa"/>
        <w:tblInd w:w="-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0"/>
        <w:gridCol w:w="6035"/>
      </w:tblGrid>
      <w:tr w:rsidR="00154BA8" w:rsidRPr="00507AE8" w14:paraId="53EFA2E2" w14:textId="77777777" w:rsidTr="00154BA8">
        <w:trPr>
          <w:trHeight w:val="1160"/>
        </w:trPr>
        <w:tc>
          <w:tcPr>
            <w:tcW w:w="4500" w:type="dxa"/>
          </w:tcPr>
          <w:p w14:paraId="3A244114" w14:textId="77777777" w:rsidR="00154BA8" w:rsidRPr="00507AE8" w:rsidRDefault="00154BA8" w:rsidP="00802DDE">
            <w:pPr>
              <w:rPr>
                <w:rFonts w:cstheme="minorHAnsi"/>
              </w:rPr>
            </w:pPr>
            <w:r w:rsidRPr="00507AE8">
              <w:rPr>
                <w:rFonts w:cstheme="minorHAnsi"/>
                <w:noProof/>
              </w:rPr>
              <w:drawing>
                <wp:inline distT="0" distB="0" distL="0" distR="0" wp14:anchorId="726EB44E" wp14:editId="1C080388">
                  <wp:extent cx="1724025" cy="723900"/>
                  <wp:effectExtent l="0" t="0" r="9525" b="0"/>
                  <wp:docPr id="3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89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402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35" w:type="dxa"/>
          </w:tcPr>
          <w:p w14:paraId="1BE17B21" w14:textId="77777777" w:rsidR="00154BA8" w:rsidRPr="00A94889" w:rsidRDefault="00154BA8" w:rsidP="00802DDE">
            <w:pPr>
              <w:rPr>
                <w:rFonts w:cstheme="minorHAnsi"/>
                <w:sz w:val="14"/>
              </w:rPr>
            </w:pPr>
          </w:p>
          <w:p w14:paraId="343D52D1" w14:textId="77777777" w:rsidR="00154BA8" w:rsidRPr="00A94889" w:rsidRDefault="00154BA8" w:rsidP="00802DDE">
            <w:pPr>
              <w:tabs>
                <w:tab w:val="left" w:pos="2416"/>
              </w:tabs>
              <w:spacing w:line="228" w:lineRule="auto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sz w:val="20"/>
              </w:rPr>
              <w:tab/>
            </w:r>
            <w:r w:rsidRPr="00CC30C1">
              <w:rPr>
                <w:rFonts w:cstheme="minorHAnsi"/>
                <w:b/>
              </w:rPr>
              <w:t>Mississippi Department of Education</w:t>
            </w:r>
          </w:p>
          <w:p w14:paraId="2F9EEDC0" w14:textId="77777777" w:rsidR="00154BA8" w:rsidRDefault="00154BA8" w:rsidP="00802DDE">
            <w:pPr>
              <w:tabs>
                <w:tab w:val="left" w:pos="2416"/>
              </w:tabs>
              <w:spacing w:line="228" w:lineRule="auto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ab/>
            </w:r>
            <w:r w:rsidRPr="00A94889">
              <w:rPr>
                <w:rFonts w:cstheme="minorHAnsi"/>
                <w:sz w:val="20"/>
              </w:rPr>
              <w:t>Office of Federal Programs</w:t>
            </w:r>
          </w:p>
          <w:p w14:paraId="7F139FB6" w14:textId="77777777" w:rsidR="00154BA8" w:rsidRDefault="00154BA8" w:rsidP="00802DDE">
            <w:pPr>
              <w:tabs>
                <w:tab w:val="left" w:pos="2416"/>
              </w:tabs>
              <w:spacing w:line="228" w:lineRule="auto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ab/>
            </w:r>
            <w:r w:rsidRPr="00A94889">
              <w:rPr>
                <w:rFonts w:cstheme="minorHAnsi"/>
                <w:sz w:val="20"/>
              </w:rPr>
              <w:t xml:space="preserve">P.O. Box 771  </w:t>
            </w:r>
            <w:r w:rsidRPr="008E7C58">
              <w:rPr>
                <w:rFonts w:cstheme="minorHAnsi"/>
                <w:b/>
                <w:color w:val="C00000"/>
                <w:sz w:val="20"/>
              </w:rPr>
              <w:t>|</w:t>
            </w:r>
            <w:r w:rsidRPr="00A94889">
              <w:rPr>
                <w:rFonts w:cstheme="minorHAnsi"/>
                <w:sz w:val="20"/>
              </w:rPr>
              <w:t xml:space="preserve">  Jackson, MS  39205-0771</w:t>
            </w:r>
          </w:p>
          <w:p w14:paraId="2EE2F577" w14:textId="77777777" w:rsidR="00154BA8" w:rsidRPr="00A94889" w:rsidRDefault="00154BA8" w:rsidP="00802DDE">
            <w:pPr>
              <w:tabs>
                <w:tab w:val="left" w:pos="2416"/>
              </w:tabs>
              <w:spacing w:line="228" w:lineRule="auto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ab/>
            </w:r>
            <w:r w:rsidRPr="00A94889">
              <w:rPr>
                <w:rFonts w:cstheme="minorHAnsi"/>
                <w:sz w:val="20"/>
              </w:rPr>
              <w:t xml:space="preserve">Tel (601) 359-3499  </w:t>
            </w:r>
            <w:r w:rsidRPr="008E7C58">
              <w:rPr>
                <w:rFonts w:cstheme="minorHAnsi"/>
                <w:b/>
                <w:color w:val="C00000"/>
                <w:sz w:val="20"/>
              </w:rPr>
              <w:t>|</w:t>
            </w:r>
            <w:r w:rsidRPr="00A94889">
              <w:rPr>
                <w:rFonts w:cstheme="minorHAnsi"/>
                <w:sz w:val="20"/>
              </w:rPr>
              <w:t xml:space="preserve">  Fax (601) 359-2587 </w:t>
            </w:r>
          </w:p>
        </w:tc>
      </w:tr>
    </w:tbl>
    <w:p w14:paraId="2B488AF9" w14:textId="77777777" w:rsidR="00154BA8" w:rsidRDefault="00154BA8" w:rsidP="00154BA8">
      <w:pPr>
        <w:rPr>
          <w:rFonts w:cstheme="minorHAnsi"/>
        </w:rPr>
      </w:pPr>
    </w:p>
    <w:p w14:paraId="19084841" w14:textId="77777777" w:rsidR="00154BA8" w:rsidRDefault="00154BA8" w:rsidP="00154BA8">
      <w:pPr>
        <w:rPr>
          <w:rFonts w:cstheme="minorHAnsi"/>
        </w:rPr>
      </w:pPr>
    </w:p>
    <w:p w14:paraId="162C84C0" w14:textId="77777777" w:rsidR="00154BA8" w:rsidRDefault="00154BA8" w:rsidP="00154BA8">
      <w:pPr>
        <w:jc w:val="center"/>
        <w:rPr>
          <w:rFonts w:cstheme="minorHAnsi"/>
          <w:iCs/>
          <w:szCs w:val="20"/>
        </w:rPr>
      </w:pPr>
    </w:p>
    <w:p w14:paraId="65670603" w14:textId="77777777" w:rsidR="00154BA8" w:rsidRDefault="00154BA8" w:rsidP="00154BA8">
      <w:pPr>
        <w:jc w:val="center"/>
        <w:rPr>
          <w:rFonts w:cstheme="minorHAnsi"/>
          <w:iCs/>
          <w:szCs w:val="20"/>
        </w:rPr>
      </w:pPr>
    </w:p>
    <w:p w14:paraId="6DC89843" w14:textId="44ED79D0" w:rsidR="00154BA8" w:rsidRDefault="00154BA8" w:rsidP="00154BA8">
      <w:pPr>
        <w:jc w:val="center"/>
        <w:rPr>
          <w:b/>
          <w:u w:val="single"/>
        </w:rPr>
      </w:pPr>
      <w:r w:rsidRPr="00154BA8">
        <w:rPr>
          <w:rFonts w:cstheme="minorHAnsi"/>
          <w:iCs/>
          <w:szCs w:val="20"/>
        </w:rPr>
        <w:t>INSTRUCTIONS for</w:t>
      </w:r>
      <w:r>
        <w:rPr>
          <w:rFonts w:cstheme="minorHAnsi"/>
          <w:iCs/>
          <w:szCs w:val="20"/>
        </w:rPr>
        <w:t xml:space="preserve"> MODEL FORM</w:t>
      </w:r>
      <w:r w:rsidRPr="00154BA8">
        <w:rPr>
          <w:rFonts w:cstheme="minorHAnsi"/>
          <w:iCs/>
          <w:szCs w:val="20"/>
        </w:rPr>
        <w:t>:</w:t>
      </w:r>
    </w:p>
    <w:p w14:paraId="43863A73" w14:textId="3C5E9F0B" w:rsidR="00154BA8" w:rsidRDefault="00154BA8" w:rsidP="00154BA8">
      <w:pPr>
        <w:spacing w:after="0" w:line="240" w:lineRule="auto"/>
        <w:jc w:val="center"/>
        <w:rPr>
          <w:b/>
          <w:u w:val="single"/>
        </w:rPr>
      </w:pPr>
    </w:p>
    <w:p w14:paraId="15084FCD" w14:textId="7AEA270A" w:rsidR="00154BA8" w:rsidRDefault="00154BA8" w:rsidP="00154BA8">
      <w:pPr>
        <w:spacing w:after="0" w:line="240" w:lineRule="auto"/>
        <w:jc w:val="center"/>
        <w:rPr>
          <w:b/>
          <w:u w:val="single"/>
        </w:rPr>
      </w:pPr>
    </w:p>
    <w:p w14:paraId="03E893FC" w14:textId="0C81ED03" w:rsidR="00154BA8" w:rsidRDefault="00154BA8" w:rsidP="00154BA8">
      <w:pPr>
        <w:spacing w:after="0" w:line="240" w:lineRule="auto"/>
        <w:jc w:val="center"/>
        <w:rPr>
          <w:b/>
          <w:u w:val="single"/>
        </w:rPr>
      </w:pPr>
    </w:p>
    <w:p w14:paraId="6F6E43FC" w14:textId="77777777" w:rsidR="00154BA8" w:rsidRDefault="00154BA8" w:rsidP="00154BA8">
      <w:pPr>
        <w:spacing w:after="0" w:line="240" w:lineRule="auto"/>
        <w:jc w:val="center"/>
        <w:rPr>
          <w:b/>
          <w:u w:val="single"/>
        </w:rPr>
      </w:pPr>
    </w:p>
    <w:p w14:paraId="5C86EF86" w14:textId="22B3E29B" w:rsidR="00154BA8" w:rsidRPr="003A184B" w:rsidRDefault="00154BA8" w:rsidP="00154BA8">
      <w:pPr>
        <w:spacing w:after="0" w:line="240" w:lineRule="auto"/>
        <w:jc w:val="center"/>
        <w:rPr>
          <w:b/>
          <w:u w:val="single"/>
        </w:rPr>
      </w:pPr>
      <w:r>
        <w:rPr>
          <w:b/>
          <w:u w:val="single"/>
        </w:rPr>
        <w:t>School Year 20</w:t>
      </w:r>
      <w:r w:rsidR="00024D20">
        <w:rPr>
          <w:b/>
          <w:u w:val="single"/>
        </w:rPr>
        <w:t xml:space="preserve">20-21 </w:t>
      </w:r>
      <w:r w:rsidRPr="003A184B">
        <w:rPr>
          <w:b/>
          <w:u w:val="single"/>
        </w:rPr>
        <w:t xml:space="preserve">Title I-A equitable services: </w:t>
      </w:r>
      <w:r w:rsidR="00015722">
        <w:rPr>
          <w:b/>
          <w:u w:val="single"/>
        </w:rPr>
        <w:t>“</w:t>
      </w:r>
      <w:r w:rsidRPr="003A184B">
        <w:rPr>
          <w:b/>
          <w:u w:val="single"/>
        </w:rPr>
        <w:t>District of Residence / Fiscal Agent District</w:t>
      </w:r>
      <w:r w:rsidR="00015722">
        <w:rPr>
          <w:b/>
          <w:u w:val="single"/>
        </w:rPr>
        <w:t>”</w:t>
      </w:r>
      <w:r w:rsidRPr="003A184B">
        <w:rPr>
          <w:b/>
          <w:u w:val="single"/>
        </w:rPr>
        <w:t xml:space="preserve"> Relationship</w:t>
      </w:r>
    </w:p>
    <w:p w14:paraId="2B186EDA" w14:textId="77777777" w:rsidR="00154BA8" w:rsidRDefault="00154BA8" w:rsidP="00154BA8">
      <w:pPr>
        <w:spacing w:after="0" w:line="240" w:lineRule="auto"/>
        <w:jc w:val="center"/>
        <w:rPr>
          <w:b/>
          <w:u w:val="single"/>
        </w:rPr>
      </w:pPr>
      <w:r w:rsidRPr="003A184B">
        <w:rPr>
          <w:b/>
          <w:u w:val="single"/>
        </w:rPr>
        <w:t>Memorandum of Understanding (MOU)</w:t>
      </w:r>
    </w:p>
    <w:p w14:paraId="2A1683D8" w14:textId="77777777" w:rsidR="00154BA8" w:rsidRDefault="00154BA8" w:rsidP="00154BA8">
      <w:pPr>
        <w:spacing w:after="0" w:line="240" w:lineRule="auto"/>
        <w:jc w:val="center"/>
        <w:rPr>
          <w:b/>
          <w:u w:val="single"/>
        </w:rPr>
      </w:pPr>
    </w:p>
    <w:p w14:paraId="17092915" w14:textId="743307B7" w:rsidR="00154BA8" w:rsidRDefault="00154BA8" w:rsidP="00154BA8">
      <w:pPr>
        <w:spacing w:after="0" w:line="240" w:lineRule="auto"/>
        <w:jc w:val="center"/>
        <w:rPr>
          <w:b/>
          <w:u w:val="single"/>
        </w:rPr>
      </w:pPr>
    </w:p>
    <w:p w14:paraId="64BBEA58" w14:textId="181A1D58" w:rsidR="00154BA8" w:rsidRDefault="00154BA8" w:rsidP="00154BA8">
      <w:pPr>
        <w:spacing w:after="0" w:line="240" w:lineRule="auto"/>
        <w:jc w:val="center"/>
        <w:rPr>
          <w:b/>
          <w:u w:val="single"/>
        </w:rPr>
      </w:pPr>
    </w:p>
    <w:p w14:paraId="3CE4779C" w14:textId="23CD6FD2" w:rsidR="00154BA8" w:rsidRDefault="00154BA8" w:rsidP="00154BA8">
      <w:pPr>
        <w:spacing w:after="0" w:line="240" w:lineRule="auto"/>
        <w:jc w:val="center"/>
        <w:rPr>
          <w:b/>
          <w:u w:val="single"/>
        </w:rPr>
      </w:pPr>
    </w:p>
    <w:p w14:paraId="1B477E18" w14:textId="77777777" w:rsidR="00154BA8" w:rsidRDefault="00154BA8" w:rsidP="00154BA8">
      <w:pPr>
        <w:spacing w:after="0" w:line="240" w:lineRule="auto"/>
        <w:jc w:val="center"/>
        <w:rPr>
          <w:b/>
          <w:u w:val="single"/>
        </w:rPr>
      </w:pPr>
    </w:p>
    <w:p w14:paraId="1A21A6DD" w14:textId="35DEA336" w:rsidR="00154BA8" w:rsidRPr="00154BA8" w:rsidRDefault="00154BA8" w:rsidP="00154BA8">
      <w:pPr>
        <w:spacing w:after="0" w:line="240" w:lineRule="auto"/>
        <w:ind w:left="540" w:right="270"/>
      </w:pPr>
      <w:r>
        <w:t xml:space="preserve">Complete this Memorandum of Understanding (MOU) </w:t>
      </w:r>
      <w:r w:rsidR="00015722">
        <w:t xml:space="preserve">to commemorate agreement </w:t>
      </w:r>
      <w:r>
        <w:t xml:space="preserve">between the District of Residence and </w:t>
      </w:r>
      <w:r w:rsidR="00CC21F1">
        <w:t xml:space="preserve">the </w:t>
      </w:r>
      <w:r>
        <w:t xml:space="preserve">Fiscal Agent District </w:t>
      </w:r>
      <w:r w:rsidR="00EE0D2F">
        <w:t>involving</w:t>
      </w:r>
      <w:r>
        <w:t xml:space="preserve"> Title I-A equitable services </w:t>
      </w:r>
      <w:r w:rsidR="00EE0D2F">
        <w:t>and funds-generating</w:t>
      </w:r>
      <w:r>
        <w:t xml:space="preserve"> students attending a private school </w:t>
      </w:r>
      <w:r w:rsidR="00CC21F1">
        <w:t xml:space="preserve">located in the Fiscal Agent District </w:t>
      </w:r>
      <w:r>
        <w:t>but residing in an outside district</w:t>
      </w:r>
      <w:r w:rsidR="00CC21F1">
        <w:t xml:space="preserve"> (the District of Residence)</w:t>
      </w:r>
      <w:r>
        <w:t xml:space="preserve">. </w:t>
      </w:r>
    </w:p>
    <w:p w14:paraId="3CA6CAA7" w14:textId="77777777" w:rsidR="00154BA8" w:rsidRDefault="00154BA8" w:rsidP="00154BA8">
      <w:pPr>
        <w:spacing w:after="0" w:line="240" w:lineRule="auto"/>
        <w:jc w:val="center"/>
        <w:rPr>
          <w:b/>
          <w:u w:val="single"/>
        </w:rPr>
      </w:pPr>
    </w:p>
    <w:p w14:paraId="088C26BA" w14:textId="77777777" w:rsidR="00154BA8" w:rsidRDefault="00154BA8" w:rsidP="00154BA8">
      <w:pPr>
        <w:spacing w:after="0" w:line="240" w:lineRule="auto"/>
        <w:rPr>
          <w:b/>
          <w:u w:val="single"/>
        </w:rPr>
      </w:pPr>
    </w:p>
    <w:p w14:paraId="069BFC33" w14:textId="601D9687" w:rsidR="00154BA8" w:rsidRDefault="00154BA8" w:rsidP="00154BA8">
      <w:pPr>
        <w:spacing w:after="0" w:line="240" w:lineRule="auto"/>
        <w:rPr>
          <w:b/>
          <w:u w:val="single"/>
        </w:rPr>
      </w:pPr>
    </w:p>
    <w:p w14:paraId="6A24B340" w14:textId="1CFD81E8" w:rsidR="00154BA8" w:rsidRDefault="00154BA8" w:rsidP="00154BA8">
      <w:pPr>
        <w:spacing w:after="0" w:line="240" w:lineRule="auto"/>
        <w:rPr>
          <w:b/>
          <w:u w:val="single"/>
        </w:rPr>
      </w:pPr>
    </w:p>
    <w:p w14:paraId="446D6B16" w14:textId="77777777" w:rsidR="00154BA8" w:rsidRDefault="00154BA8" w:rsidP="00154BA8">
      <w:pPr>
        <w:spacing w:after="0" w:line="240" w:lineRule="auto"/>
        <w:rPr>
          <w:b/>
          <w:u w:val="single"/>
        </w:rPr>
      </w:pPr>
    </w:p>
    <w:p w14:paraId="0ADE77BD" w14:textId="03DA08EC" w:rsidR="00154BA8" w:rsidRPr="00154BA8" w:rsidRDefault="00154BA8" w:rsidP="00154BA8">
      <w:pPr>
        <w:spacing w:after="0" w:line="240" w:lineRule="auto"/>
        <w:jc w:val="center"/>
        <w:rPr>
          <w:b/>
        </w:rPr>
      </w:pPr>
      <w:r w:rsidRPr="00154BA8">
        <w:rPr>
          <w:b/>
        </w:rPr>
        <w:t>Questions?</w:t>
      </w:r>
    </w:p>
    <w:p w14:paraId="20A01E19" w14:textId="77777777" w:rsidR="00154BA8" w:rsidRDefault="00154BA8" w:rsidP="00154BA8">
      <w:pPr>
        <w:spacing w:after="0" w:line="240" w:lineRule="auto"/>
        <w:jc w:val="center"/>
        <w:rPr>
          <w:b/>
          <w:u w:val="single"/>
        </w:rPr>
      </w:pPr>
    </w:p>
    <w:p w14:paraId="107A32F2" w14:textId="39FAE819" w:rsidR="00154BA8" w:rsidRDefault="00154BA8" w:rsidP="00154BA8">
      <w:pPr>
        <w:spacing w:after="0" w:line="240" w:lineRule="auto"/>
        <w:jc w:val="center"/>
      </w:pPr>
      <w:r w:rsidRPr="00154BA8">
        <w:t>Contact</w:t>
      </w:r>
      <w:r>
        <w:t>:</w:t>
      </w:r>
      <w:r w:rsidRPr="00154BA8">
        <w:t xml:space="preserve"> Bryan Lieb,</w:t>
      </w:r>
      <w:r>
        <w:t xml:space="preserve"> Esq.,</w:t>
      </w:r>
      <w:r w:rsidRPr="00154BA8">
        <w:t xml:space="preserve"> State Ombudsman</w:t>
      </w:r>
    </w:p>
    <w:p w14:paraId="368A3E11" w14:textId="77777777" w:rsidR="00154BA8" w:rsidRDefault="00154BA8" w:rsidP="00154BA8">
      <w:pPr>
        <w:spacing w:after="0" w:line="240" w:lineRule="auto"/>
        <w:jc w:val="center"/>
      </w:pPr>
    </w:p>
    <w:p w14:paraId="19B0B1BB" w14:textId="423AAD77" w:rsidR="00154BA8" w:rsidRPr="00154BA8" w:rsidRDefault="00154BA8" w:rsidP="00154BA8">
      <w:pPr>
        <w:spacing w:after="0" w:line="240" w:lineRule="auto"/>
        <w:jc w:val="center"/>
        <w:sectPr w:rsidR="00154BA8" w:rsidRPr="00154BA8" w:rsidSect="00154BA8">
          <w:pgSz w:w="12240" w:h="15840"/>
          <w:pgMar w:top="810" w:right="810" w:bottom="720" w:left="900" w:header="720" w:footer="720" w:gutter="0"/>
          <w:cols w:space="720"/>
          <w:docGrid w:linePitch="360"/>
        </w:sectPr>
      </w:pPr>
      <w:r w:rsidRPr="00154BA8">
        <w:t>or your District Representative</w:t>
      </w:r>
    </w:p>
    <w:p w14:paraId="1C7B831D" w14:textId="65EBEAEA" w:rsidR="003A184B" w:rsidRPr="003A184B" w:rsidRDefault="00F623B2" w:rsidP="003A184B">
      <w:pPr>
        <w:spacing w:after="0" w:line="240" w:lineRule="auto"/>
        <w:jc w:val="center"/>
        <w:rPr>
          <w:b/>
          <w:u w:val="single"/>
        </w:rPr>
      </w:pPr>
      <w:r>
        <w:rPr>
          <w:b/>
          <w:u w:val="single"/>
        </w:rPr>
        <w:lastRenderedPageBreak/>
        <w:t>School Year 20</w:t>
      </w:r>
      <w:r w:rsidR="00B655FE">
        <w:rPr>
          <w:b/>
          <w:u w:val="single"/>
        </w:rPr>
        <w:t xml:space="preserve">20-21 </w:t>
      </w:r>
      <w:r w:rsidR="009C2242" w:rsidRPr="003A184B">
        <w:rPr>
          <w:b/>
          <w:u w:val="single"/>
        </w:rPr>
        <w:t>Title I-A equitable services</w:t>
      </w:r>
      <w:r w:rsidR="003A184B" w:rsidRPr="003A184B">
        <w:rPr>
          <w:b/>
          <w:u w:val="single"/>
        </w:rPr>
        <w:t xml:space="preserve">: </w:t>
      </w:r>
      <w:r w:rsidR="00905F54">
        <w:rPr>
          <w:b/>
          <w:u w:val="single"/>
        </w:rPr>
        <w:t>‘</w:t>
      </w:r>
      <w:r w:rsidR="009C2242" w:rsidRPr="003A184B">
        <w:rPr>
          <w:b/>
          <w:u w:val="single"/>
        </w:rPr>
        <w:t>District of Residence / Fiscal Agent District</w:t>
      </w:r>
      <w:r w:rsidR="00905F54">
        <w:rPr>
          <w:b/>
          <w:u w:val="single"/>
        </w:rPr>
        <w:t>’</w:t>
      </w:r>
      <w:r w:rsidR="003A184B" w:rsidRPr="003A184B">
        <w:rPr>
          <w:b/>
          <w:u w:val="single"/>
        </w:rPr>
        <w:t xml:space="preserve"> Relationship</w:t>
      </w:r>
    </w:p>
    <w:p w14:paraId="7357062A" w14:textId="674DCC0E" w:rsidR="009C2242" w:rsidRDefault="009C2242" w:rsidP="003A184B">
      <w:pPr>
        <w:spacing w:after="0" w:line="240" w:lineRule="auto"/>
        <w:jc w:val="center"/>
        <w:rPr>
          <w:b/>
          <w:u w:val="single"/>
        </w:rPr>
      </w:pPr>
      <w:r w:rsidRPr="003A184B">
        <w:rPr>
          <w:b/>
          <w:u w:val="single"/>
        </w:rPr>
        <w:t>Memorandum of Understanding (MOU)</w:t>
      </w:r>
    </w:p>
    <w:p w14:paraId="4518B4D6" w14:textId="77777777" w:rsidR="003A184B" w:rsidRPr="003A184B" w:rsidRDefault="003A184B" w:rsidP="006E3E0D">
      <w:pPr>
        <w:spacing w:after="0" w:line="240" w:lineRule="auto"/>
        <w:ind w:left="-360"/>
        <w:jc w:val="both"/>
        <w:rPr>
          <w:b/>
          <w:u w:val="single"/>
        </w:rPr>
      </w:pPr>
    </w:p>
    <w:tbl>
      <w:tblPr>
        <w:tblStyle w:val="TableGrid"/>
        <w:tblW w:w="10080" w:type="dxa"/>
        <w:tblInd w:w="-365" w:type="dxa"/>
        <w:tblLook w:val="04A0" w:firstRow="1" w:lastRow="0" w:firstColumn="1" w:lastColumn="0" w:noHBand="0" w:noVBand="1"/>
      </w:tblPr>
      <w:tblGrid>
        <w:gridCol w:w="5039"/>
        <w:gridCol w:w="5041"/>
      </w:tblGrid>
      <w:tr w:rsidR="006E3E0D" w14:paraId="0124835D" w14:textId="77777777" w:rsidTr="00905F54">
        <w:trPr>
          <w:trHeight w:val="418"/>
        </w:trPr>
        <w:tc>
          <w:tcPr>
            <w:tcW w:w="10080" w:type="dxa"/>
            <w:gridSpan w:val="2"/>
            <w:shd w:val="clear" w:color="auto" w:fill="D9D9D9" w:themeFill="background1" w:themeFillShade="D9"/>
            <w:vAlign w:val="center"/>
          </w:tcPr>
          <w:p w14:paraId="554CDF6F" w14:textId="15BE4AD8" w:rsidR="006E3E0D" w:rsidRPr="006E3E0D" w:rsidRDefault="006E3E0D" w:rsidP="006E3E0D">
            <w:pPr>
              <w:jc w:val="center"/>
              <w:rPr>
                <w:b/>
              </w:rPr>
            </w:pPr>
            <w:r w:rsidRPr="006E3E0D">
              <w:rPr>
                <w:b/>
              </w:rPr>
              <w:t>Parties to the MOU</w:t>
            </w:r>
          </w:p>
        </w:tc>
      </w:tr>
      <w:tr w:rsidR="006E3E0D" w14:paraId="6D182692" w14:textId="77777777" w:rsidTr="00B2404B">
        <w:tc>
          <w:tcPr>
            <w:tcW w:w="5039" w:type="dxa"/>
            <w:shd w:val="clear" w:color="auto" w:fill="F2F2F2" w:themeFill="background1" w:themeFillShade="F2"/>
          </w:tcPr>
          <w:p w14:paraId="7F1B90BA" w14:textId="5E918224" w:rsidR="006E3E0D" w:rsidRPr="006E3E0D" w:rsidRDefault="006E3E0D" w:rsidP="006E3E0D">
            <w:pPr>
              <w:jc w:val="center"/>
              <w:rPr>
                <w:b/>
              </w:rPr>
            </w:pPr>
            <w:r w:rsidRPr="006E3E0D">
              <w:rPr>
                <w:b/>
              </w:rPr>
              <w:t>District</w:t>
            </w:r>
            <w:r w:rsidR="00F623B2">
              <w:rPr>
                <w:b/>
              </w:rPr>
              <w:t xml:space="preserve"> of Residence</w:t>
            </w:r>
          </w:p>
        </w:tc>
        <w:tc>
          <w:tcPr>
            <w:tcW w:w="5041" w:type="dxa"/>
            <w:shd w:val="clear" w:color="auto" w:fill="F2F2F2" w:themeFill="background1" w:themeFillShade="F2"/>
          </w:tcPr>
          <w:p w14:paraId="1D76AEAF" w14:textId="13094F9E" w:rsidR="006E3E0D" w:rsidRPr="006E3E0D" w:rsidRDefault="00F623B2" w:rsidP="006E3E0D">
            <w:pPr>
              <w:jc w:val="center"/>
              <w:rPr>
                <w:b/>
              </w:rPr>
            </w:pPr>
            <w:r>
              <w:rPr>
                <w:b/>
              </w:rPr>
              <w:t>Fiscal Agent District</w:t>
            </w:r>
          </w:p>
        </w:tc>
      </w:tr>
      <w:tr w:rsidR="006E3E0D" w14:paraId="045A8CED" w14:textId="77777777" w:rsidTr="006E3E0D">
        <w:tc>
          <w:tcPr>
            <w:tcW w:w="5039" w:type="dxa"/>
          </w:tcPr>
          <w:p w14:paraId="76491C04" w14:textId="5394BCA6" w:rsidR="006E3E0D" w:rsidRPr="006E3E0D" w:rsidRDefault="006E3E0D" w:rsidP="006E3E0D">
            <w:pPr>
              <w:jc w:val="both"/>
            </w:pPr>
            <w:r w:rsidRPr="006E3E0D">
              <w:t>[Name of District]</w:t>
            </w:r>
          </w:p>
        </w:tc>
        <w:tc>
          <w:tcPr>
            <w:tcW w:w="5041" w:type="dxa"/>
          </w:tcPr>
          <w:p w14:paraId="2D111B8C" w14:textId="46D67578" w:rsidR="006E3E0D" w:rsidRPr="006E3E0D" w:rsidRDefault="006E3E0D" w:rsidP="006E3E0D">
            <w:pPr>
              <w:jc w:val="both"/>
            </w:pPr>
            <w:r w:rsidRPr="006E3E0D">
              <w:t>[Name of District]</w:t>
            </w:r>
          </w:p>
        </w:tc>
      </w:tr>
      <w:tr w:rsidR="006E3E0D" w14:paraId="32B7822A" w14:textId="77777777" w:rsidTr="00B2404B">
        <w:tc>
          <w:tcPr>
            <w:tcW w:w="5039" w:type="dxa"/>
            <w:shd w:val="clear" w:color="auto" w:fill="F2F2F2" w:themeFill="background1" w:themeFillShade="F2"/>
          </w:tcPr>
          <w:p w14:paraId="59C97CA7" w14:textId="5FC5521E" w:rsidR="006E3E0D" w:rsidRPr="006E3E0D" w:rsidRDefault="006E3E0D" w:rsidP="006E3E0D">
            <w:pPr>
              <w:jc w:val="center"/>
              <w:rPr>
                <w:b/>
              </w:rPr>
            </w:pPr>
            <w:r w:rsidRPr="006E3E0D">
              <w:rPr>
                <w:b/>
              </w:rPr>
              <w:t>Federal Programs Director</w:t>
            </w:r>
          </w:p>
        </w:tc>
        <w:tc>
          <w:tcPr>
            <w:tcW w:w="5041" w:type="dxa"/>
            <w:shd w:val="clear" w:color="auto" w:fill="F2F2F2" w:themeFill="background1" w:themeFillShade="F2"/>
          </w:tcPr>
          <w:p w14:paraId="5F1138A9" w14:textId="6C4B7900" w:rsidR="006E3E0D" w:rsidRPr="006E3E0D" w:rsidRDefault="006E3E0D" w:rsidP="006E3E0D">
            <w:pPr>
              <w:jc w:val="center"/>
              <w:rPr>
                <w:b/>
              </w:rPr>
            </w:pPr>
            <w:r w:rsidRPr="006E3E0D">
              <w:rPr>
                <w:b/>
              </w:rPr>
              <w:t>Federal Programs Director</w:t>
            </w:r>
          </w:p>
        </w:tc>
      </w:tr>
      <w:tr w:rsidR="006E3E0D" w14:paraId="4981A663" w14:textId="77777777" w:rsidTr="006E3E0D">
        <w:tc>
          <w:tcPr>
            <w:tcW w:w="5039" w:type="dxa"/>
          </w:tcPr>
          <w:p w14:paraId="0FC67F78" w14:textId="5067DAB5" w:rsidR="006E3E0D" w:rsidRPr="006E3E0D" w:rsidRDefault="006E3E0D" w:rsidP="006E3E0D">
            <w:pPr>
              <w:jc w:val="both"/>
            </w:pPr>
            <w:r w:rsidRPr="006E3E0D">
              <w:t>[Name]</w:t>
            </w:r>
          </w:p>
        </w:tc>
        <w:tc>
          <w:tcPr>
            <w:tcW w:w="5041" w:type="dxa"/>
          </w:tcPr>
          <w:p w14:paraId="3480BA8E" w14:textId="4615C9B0" w:rsidR="006E3E0D" w:rsidRPr="006E3E0D" w:rsidRDefault="006E3E0D" w:rsidP="006E3E0D">
            <w:pPr>
              <w:jc w:val="both"/>
            </w:pPr>
            <w:r w:rsidRPr="006E3E0D">
              <w:t>[Name]</w:t>
            </w:r>
          </w:p>
        </w:tc>
      </w:tr>
      <w:tr w:rsidR="006E3E0D" w14:paraId="15C7A332" w14:textId="77777777" w:rsidTr="00B2404B">
        <w:tc>
          <w:tcPr>
            <w:tcW w:w="5039" w:type="dxa"/>
            <w:shd w:val="clear" w:color="auto" w:fill="F2F2F2" w:themeFill="background1" w:themeFillShade="F2"/>
          </w:tcPr>
          <w:p w14:paraId="5998ED7B" w14:textId="530EBDA7" w:rsidR="006E3E0D" w:rsidRPr="006E3E0D" w:rsidRDefault="006E3E0D" w:rsidP="006E3E0D">
            <w:pPr>
              <w:jc w:val="center"/>
              <w:rPr>
                <w:b/>
              </w:rPr>
            </w:pPr>
            <w:r w:rsidRPr="006E3E0D">
              <w:rPr>
                <w:b/>
              </w:rPr>
              <w:t>phone/e-mail</w:t>
            </w:r>
          </w:p>
        </w:tc>
        <w:tc>
          <w:tcPr>
            <w:tcW w:w="5041" w:type="dxa"/>
            <w:shd w:val="clear" w:color="auto" w:fill="F2F2F2" w:themeFill="background1" w:themeFillShade="F2"/>
          </w:tcPr>
          <w:p w14:paraId="2D36437B" w14:textId="622B6044" w:rsidR="006E3E0D" w:rsidRPr="006E3E0D" w:rsidRDefault="006E3E0D" w:rsidP="006E3E0D">
            <w:pPr>
              <w:jc w:val="center"/>
              <w:rPr>
                <w:b/>
              </w:rPr>
            </w:pPr>
            <w:r w:rsidRPr="006E3E0D">
              <w:rPr>
                <w:b/>
              </w:rPr>
              <w:t>phone/e-mail</w:t>
            </w:r>
          </w:p>
        </w:tc>
      </w:tr>
      <w:tr w:rsidR="006E3E0D" w14:paraId="6EF7DA79" w14:textId="77777777" w:rsidTr="006E3E0D">
        <w:tc>
          <w:tcPr>
            <w:tcW w:w="5039" w:type="dxa"/>
          </w:tcPr>
          <w:p w14:paraId="0ECAFFBB" w14:textId="4461EE2C" w:rsidR="006E3E0D" w:rsidRPr="006E3E0D" w:rsidRDefault="006E3E0D" w:rsidP="006E3E0D">
            <w:pPr>
              <w:jc w:val="both"/>
            </w:pPr>
          </w:p>
        </w:tc>
        <w:tc>
          <w:tcPr>
            <w:tcW w:w="5041" w:type="dxa"/>
          </w:tcPr>
          <w:p w14:paraId="4205AE2D" w14:textId="77777777" w:rsidR="006E3E0D" w:rsidRPr="006E3E0D" w:rsidRDefault="006E3E0D" w:rsidP="006E3E0D">
            <w:pPr>
              <w:jc w:val="both"/>
            </w:pPr>
          </w:p>
        </w:tc>
      </w:tr>
    </w:tbl>
    <w:p w14:paraId="12F1705F" w14:textId="77777777" w:rsidR="006E3E0D" w:rsidRPr="003340E1" w:rsidRDefault="006E3E0D" w:rsidP="006E3E0D">
      <w:pPr>
        <w:spacing w:after="0" w:line="240" w:lineRule="auto"/>
        <w:ind w:left="-360"/>
        <w:jc w:val="both"/>
        <w:rPr>
          <w:sz w:val="18"/>
        </w:rPr>
      </w:pPr>
    </w:p>
    <w:p w14:paraId="749139C2" w14:textId="748E6561" w:rsidR="003A184B" w:rsidRDefault="006E3E0D" w:rsidP="006E3E0D">
      <w:pPr>
        <w:tabs>
          <w:tab w:val="center" w:pos="4680"/>
        </w:tabs>
        <w:spacing w:after="0" w:line="240" w:lineRule="auto"/>
        <w:ind w:left="-360"/>
        <w:jc w:val="both"/>
        <w:rPr>
          <w:b/>
          <w:u w:val="single"/>
        </w:rPr>
      </w:pPr>
      <w:r w:rsidRPr="006E3E0D">
        <w:rPr>
          <w:b/>
        </w:rPr>
        <w:tab/>
      </w:r>
      <w:r w:rsidR="003A184B" w:rsidRPr="003A184B">
        <w:rPr>
          <w:b/>
          <w:u w:val="single"/>
        </w:rPr>
        <w:t xml:space="preserve">Summary of </w:t>
      </w:r>
      <w:r w:rsidR="003A184B">
        <w:rPr>
          <w:b/>
          <w:u w:val="single"/>
        </w:rPr>
        <w:t>Understanding</w:t>
      </w:r>
    </w:p>
    <w:p w14:paraId="0D701E9F" w14:textId="77777777" w:rsidR="003A184B" w:rsidRPr="003340E1" w:rsidRDefault="003A184B" w:rsidP="006E3E0D">
      <w:pPr>
        <w:spacing w:after="0" w:line="240" w:lineRule="auto"/>
        <w:ind w:left="-360"/>
        <w:jc w:val="both"/>
        <w:rPr>
          <w:b/>
          <w:sz w:val="18"/>
          <w:u w:val="single"/>
        </w:rPr>
      </w:pPr>
    </w:p>
    <w:p w14:paraId="77E5BCDF" w14:textId="0DA40E64" w:rsidR="003A184B" w:rsidRPr="00517586" w:rsidRDefault="003A184B" w:rsidP="006E3E0D">
      <w:pPr>
        <w:spacing w:after="0" w:line="240" w:lineRule="auto"/>
        <w:ind w:left="-360"/>
        <w:jc w:val="both"/>
        <w:rPr>
          <w:kern w:val="20"/>
          <w:sz w:val="21"/>
          <w:szCs w:val="21"/>
        </w:rPr>
      </w:pPr>
      <w:r w:rsidRPr="00517586">
        <w:rPr>
          <w:kern w:val="20"/>
          <w:sz w:val="21"/>
          <w:szCs w:val="21"/>
        </w:rPr>
        <w:t xml:space="preserve">The District of Residence will provide </w:t>
      </w:r>
      <w:r w:rsidR="00517586" w:rsidRPr="00517586">
        <w:rPr>
          <w:kern w:val="20"/>
          <w:sz w:val="21"/>
          <w:szCs w:val="21"/>
        </w:rPr>
        <w:t xml:space="preserve">a </w:t>
      </w:r>
      <w:r w:rsidRPr="00517586">
        <w:rPr>
          <w:kern w:val="20"/>
          <w:sz w:val="21"/>
          <w:szCs w:val="21"/>
        </w:rPr>
        <w:t xml:space="preserve">per-pupil share of its Title I-A allocation for each of its </w:t>
      </w:r>
      <w:r w:rsidR="00905F54" w:rsidRPr="00517586">
        <w:rPr>
          <w:kern w:val="20"/>
          <w:sz w:val="21"/>
          <w:szCs w:val="21"/>
        </w:rPr>
        <w:t xml:space="preserve">qualifying </w:t>
      </w:r>
      <w:r w:rsidRPr="00517586">
        <w:rPr>
          <w:kern w:val="20"/>
          <w:sz w:val="21"/>
          <w:szCs w:val="21"/>
        </w:rPr>
        <w:t xml:space="preserve">resident students attending </w:t>
      </w:r>
      <w:r w:rsidR="00517586" w:rsidRPr="00517586">
        <w:rPr>
          <w:kern w:val="20"/>
          <w:sz w:val="21"/>
          <w:szCs w:val="21"/>
        </w:rPr>
        <w:t xml:space="preserve">a </w:t>
      </w:r>
      <w:r w:rsidRPr="00517586">
        <w:rPr>
          <w:kern w:val="20"/>
          <w:sz w:val="21"/>
          <w:szCs w:val="21"/>
        </w:rPr>
        <w:t xml:space="preserve">private school in </w:t>
      </w:r>
      <w:r w:rsidR="00F623B2" w:rsidRPr="00517586">
        <w:rPr>
          <w:b/>
          <w:kern w:val="20"/>
          <w:sz w:val="21"/>
          <w:szCs w:val="21"/>
        </w:rPr>
        <w:t>March 20</w:t>
      </w:r>
      <w:r w:rsidR="001B6AC8">
        <w:rPr>
          <w:b/>
          <w:kern w:val="20"/>
          <w:sz w:val="21"/>
          <w:szCs w:val="21"/>
        </w:rPr>
        <w:t>20</w:t>
      </w:r>
      <w:r w:rsidR="00F623B2" w:rsidRPr="00517586">
        <w:rPr>
          <w:kern w:val="20"/>
          <w:sz w:val="21"/>
          <w:szCs w:val="21"/>
        </w:rPr>
        <w:t xml:space="preserve"> in the </w:t>
      </w:r>
      <w:r w:rsidRPr="00517586">
        <w:rPr>
          <w:kern w:val="20"/>
          <w:sz w:val="21"/>
          <w:szCs w:val="21"/>
        </w:rPr>
        <w:t xml:space="preserve">Fiscal Agent District. The Fiscal Agent District will use these funds in the I-A </w:t>
      </w:r>
      <w:r w:rsidR="00905F54" w:rsidRPr="00517586">
        <w:rPr>
          <w:kern w:val="20"/>
          <w:sz w:val="21"/>
          <w:szCs w:val="21"/>
        </w:rPr>
        <w:t xml:space="preserve">private school </w:t>
      </w:r>
      <w:r w:rsidRPr="00517586">
        <w:rPr>
          <w:kern w:val="20"/>
          <w:sz w:val="21"/>
          <w:szCs w:val="21"/>
        </w:rPr>
        <w:t xml:space="preserve">program </w:t>
      </w:r>
      <w:r w:rsidR="00F623B2" w:rsidRPr="00517586">
        <w:rPr>
          <w:kern w:val="20"/>
          <w:sz w:val="21"/>
          <w:szCs w:val="21"/>
        </w:rPr>
        <w:t xml:space="preserve">in </w:t>
      </w:r>
      <w:r w:rsidR="00F623B2" w:rsidRPr="00517586">
        <w:rPr>
          <w:b/>
          <w:kern w:val="20"/>
          <w:sz w:val="21"/>
          <w:szCs w:val="21"/>
        </w:rPr>
        <w:t>School Year 20</w:t>
      </w:r>
      <w:r w:rsidR="001B6AC8">
        <w:rPr>
          <w:b/>
          <w:kern w:val="20"/>
          <w:sz w:val="21"/>
          <w:szCs w:val="21"/>
        </w:rPr>
        <w:t xml:space="preserve">20-21 </w:t>
      </w:r>
      <w:r w:rsidRPr="00517586">
        <w:rPr>
          <w:kern w:val="20"/>
          <w:sz w:val="21"/>
          <w:szCs w:val="21"/>
        </w:rPr>
        <w:t xml:space="preserve">and provide </w:t>
      </w:r>
      <w:r w:rsidR="00CB0FFC">
        <w:rPr>
          <w:kern w:val="20"/>
          <w:sz w:val="21"/>
          <w:szCs w:val="21"/>
        </w:rPr>
        <w:t>evaluations</w:t>
      </w:r>
      <w:r w:rsidRPr="00517586">
        <w:rPr>
          <w:kern w:val="20"/>
          <w:sz w:val="21"/>
          <w:szCs w:val="21"/>
        </w:rPr>
        <w:t xml:space="preserve"> of </w:t>
      </w:r>
      <w:r w:rsidR="00F623B2" w:rsidRPr="00517586">
        <w:rPr>
          <w:kern w:val="20"/>
          <w:sz w:val="21"/>
          <w:szCs w:val="21"/>
        </w:rPr>
        <w:t xml:space="preserve">the </w:t>
      </w:r>
      <w:r w:rsidRPr="00517586">
        <w:rPr>
          <w:kern w:val="20"/>
          <w:sz w:val="21"/>
          <w:szCs w:val="21"/>
        </w:rPr>
        <w:t>program to the District of Residence.</w:t>
      </w:r>
    </w:p>
    <w:p w14:paraId="555CC4BF" w14:textId="77777777" w:rsidR="006E3E0D" w:rsidRPr="003340E1" w:rsidRDefault="006E3E0D" w:rsidP="006E3E0D">
      <w:pPr>
        <w:spacing w:after="0" w:line="240" w:lineRule="auto"/>
        <w:ind w:left="-360"/>
        <w:jc w:val="center"/>
        <w:rPr>
          <w:b/>
          <w:sz w:val="18"/>
          <w:u w:val="single"/>
        </w:rPr>
      </w:pPr>
    </w:p>
    <w:p w14:paraId="06F449B2" w14:textId="15D42BFB" w:rsidR="003A184B" w:rsidRDefault="003A184B" w:rsidP="006E3E0D">
      <w:pPr>
        <w:spacing w:after="0" w:line="240" w:lineRule="auto"/>
        <w:ind w:left="-360"/>
        <w:jc w:val="center"/>
        <w:rPr>
          <w:b/>
          <w:u w:val="single"/>
        </w:rPr>
      </w:pPr>
      <w:r>
        <w:rPr>
          <w:b/>
          <w:u w:val="single"/>
        </w:rPr>
        <w:t xml:space="preserve">Understanding and </w:t>
      </w:r>
      <w:r w:rsidRPr="003A184B">
        <w:rPr>
          <w:b/>
          <w:u w:val="single"/>
        </w:rPr>
        <w:t>Agreement</w:t>
      </w:r>
    </w:p>
    <w:p w14:paraId="06B5A6A0" w14:textId="77777777" w:rsidR="003A184B" w:rsidRPr="003340E1" w:rsidRDefault="003A184B" w:rsidP="006E3E0D">
      <w:pPr>
        <w:spacing w:after="0" w:line="240" w:lineRule="auto"/>
        <w:ind w:left="-360"/>
        <w:jc w:val="both"/>
        <w:rPr>
          <w:b/>
          <w:sz w:val="18"/>
          <w:u w:val="single"/>
        </w:rPr>
      </w:pPr>
    </w:p>
    <w:p w14:paraId="1A5FAB25" w14:textId="0C397F08" w:rsidR="00997178" w:rsidRDefault="00997178" w:rsidP="006E3E0D">
      <w:pPr>
        <w:spacing w:after="0" w:line="240" w:lineRule="auto"/>
        <w:ind w:left="-360"/>
        <w:jc w:val="both"/>
        <w:rPr>
          <w:sz w:val="21"/>
          <w:szCs w:val="21"/>
        </w:rPr>
      </w:pPr>
      <w:r w:rsidRPr="00B2404B">
        <w:rPr>
          <w:sz w:val="21"/>
          <w:szCs w:val="21"/>
        </w:rPr>
        <w:t xml:space="preserve">During </w:t>
      </w:r>
      <w:r w:rsidR="00517586">
        <w:rPr>
          <w:sz w:val="21"/>
          <w:szCs w:val="21"/>
        </w:rPr>
        <w:t xml:space="preserve">the </w:t>
      </w:r>
      <w:r w:rsidRPr="00905F54">
        <w:rPr>
          <w:sz w:val="21"/>
          <w:szCs w:val="21"/>
        </w:rPr>
        <w:t xml:space="preserve">Fiscal Agent </w:t>
      </w:r>
      <w:r w:rsidR="00195F61" w:rsidRPr="00905F54">
        <w:rPr>
          <w:sz w:val="21"/>
          <w:szCs w:val="21"/>
        </w:rPr>
        <w:t>District’s</w:t>
      </w:r>
      <w:r w:rsidRPr="00B2404B">
        <w:rPr>
          <w:sz w:val="21"/>
          <w:szCs w:val="21"/>
        </w:rPr>
        <w:t xml:space="preserve"> Title I-A equitable services </w:t>
      </w:r>
      <w:r w:rsidR="00F623B2" w:rsidRPr="00F623B2">
        <w:rPr>
          <w:b/>
          <w:sz w:val="21"/>
          <w:szCs w:val="21"/>
        </w:rPr>
        <w:t>spring 20</w:t>
      </w:r>
      <w:r w:rsidR="001B6AC8">
        <w:rPr>
          <w:b/>
          <w:sz w:val="21"/>
          <w:szCs w:val="21"/>
        </w:rPr>
        <w:t>20</w:t>
      </w:r>
      <w:r w:rsidR="00F623B2">
        <w:rPr>
          <w:sz w:val="21"/>
          <w:szCs w:val="21"/>
        </w:rPr>
        <w:t xml:space="preserve"> </w:t>
      </w:r>
      <w:r w:rsidRPr="00B2404B">
        <w:rPr>
          <w:sz w:val="21"/>
          <w:szCs w:val="21"/>
        </w:rPr>
        <w:t xml:space="preserve">consultation with </w:t>
      </w:r>
      <w:r w:rsidRPr="00B2404B">
        <w:rPr>
          <w:b/>
          <w:sz w:val="21"/>
          <w:szCs w:val="21"/>
        </w:rPr>
        <w:t>[</w:t>
      </w:r>
      <w:r w:rsidRPr="00517586">
        <w:rPr>
          <w:b/>
          <w:sz w:val="21"/>
          <w:szCs w:val="21"/>
          <w:u w:val="single"/>
        </w:rPr>
        <w:t>Name of Private School</w:t>
      </w:r>
      <w:r w:rsidRPr="00B2404B">
        <w:rPr>
          <w:b/>
          <w:sz w:val="21"/>
          <w:szCs w:val="21"/>
        </w:rPr>
        <w:t>]</w:t>
      </w:r>
      <w:r w:rsidRPr="00B2404B">
        <w:rPr>
          <w:sz w:val="21"/>
          <w:szCs w:val="21"/>
        </w:rPr>
        <w:t xml:space="preserve">, a private school located at </w:t>
      </w:r>
      <w:r w:rsidRPr="00B2404B">
        <w:rPr>
          <w:b/>
          <w:sz w:val="21"/>
          <w:szCs w:val="21"/>
        </w:rPr>
        <w:t>[</w:t>
      </w:r>
      <w:r w:rsidRPr="00517586">
        <w:rPr>
          <w:b/>
          <w:sz w:val="21"/>
          <w:szCs w:val="21"/>
          <w:u w:val="single"/>
        </w:rPr>
        <w:t>address</w:t>
      </w:r>
      <w:r w:rsidRPr="00B2404B">
        <w:rPr>
          <w:b/>
          <w:sz w:val="21"/>
          <w:szCs w:val="21"/>
        </w:rPr>
        <w:t>]</w:t>
      </w:r>
      <w:r w:rsidRPr="00B2404B">
        <w:rPr>
          <w:sz w:val="21"/>
          <w:szCs w:val="21"/>
        </w:rPr>
        <w:t xml:space="preserve"> in the attendance area of </w:t>
      </w:r>
      <w:r w:rsidR="00517586">
        <w:rPr>
          <w:sz w:val="21"/>
          <w:szCs w:val="21"/>
        </w:rPr>
        <w:t xml:space="preserve">the </w:t>
      </w:r>
      <w:r w:rsidRPr="00905F54">
        <w:rPr>
          <w:sz w:val="21"/>
          <w:szCs w:val="21"/>
        </w:rPr>
        <w:t xml:space="preserve">Fiscal Agent </w:t>
      </w:r>
      <w:r w:rsidR="00195F61" w:rsidRPr="00905F54">
        <w:rPr>
          <w:sz w:val="21"/>
          <w:szCs w:val="21"/>
        </w:rPr>
        <w:t>District</w:t>
      </w:r>
      <w:r w:rsidRPr="00B2404B">
        <w:rPr>
          <w:sz w:val="21"/>
          <w:szCs w:val="21"/>
        </w:rPr>
        <w:t xml:space="preserve">, it was determined that </w:t>
      </w:r>
      <w:r w:rsidRPr="00B2404B">
        <w:rPr>
          <w:b/>
          <w:sz w:val="21"/>
          <w:szCs w:val="21"/>
        </w:rPr>
        <w:t>[</w:t>
      </w:r>
      <w:r w:rsidRPr="00517586">
        <w:rPr>
          <w:b/>
          <w:sz w:val="21"/>
          <w:szCs w:val="21"/>
          <w:u w:val="single"/>
        </w:rPr>
        <w:t>number</w:t>
      </w:r>
      <w:r w:rsidRPr="00B2404B">
        <w:rPr>
          <w:b/>
          <w:sz w:val="21"/>
          <w:szCs w:val="21"/>
        </w:rPr>
        <w:t>]</w:t>
      </w:r>
      <w:r w:rsidRPr="00B2404B">
        <w:rPr>
          <w:sz w:val="21"/>
          <w:szCs w:val="21"/>
        </w:rPr>
        <w:t xml:space="preserve"> low-income qualifying student(s) attending </w:t>
      </w:r>
      <w:r w:rsidRPr="00B2404B">
        <w:rPr>
          <w:b/>
          <w:sz w:val="21"/>
          <w:szCs w:val="21"/>
        </w:rPr>
        <w:t>[</w:t>
      </w:r>
      <w:r w:rsidRPr="00517586">
        <w:rPr>
          <w:b/>
          <w:sz w:val="21"/>
          <w:szCs w:val="21"/>
          <w:u w:val="single"/>
        </w:rPr>
        <w:t>Name of Private School</w:t>
      </w:r>
      <w:r w:rsidRPr="00B2404B">
        <w:rPr>
          <w:b/>
          <w:sz w:val="21"/>
          <w:szCs w:val="21"/>
        </w:rPr>
        <w:t>]</w:t>
      </w:r>
      <w:r w:rsidRPr="00B2404B">
        <w:rPr>
          <w:sz w:val="21"/>
          <w:szCs w:val="21"/>
        </w:rPr>
        <w:t xml:space="preserve"> </w:t>
      </w:r>
      <w:r w:rsidR="00F623B2">
        <w:rPr>
          <w:sz w:val="21"/>
          <w:szCs w:val="21"/>
        </w:rPr>
        <w:t xml:space="preserve">in </w:t>
      </w:r>
      <w:r w:rsidR="00F623B2" w:rsidRPr="00F623B2">
        <w:rPr>
          <w:b/>
          <w:sz w:val="21"/>
          <w:szCs w:val="21"/>
        </w:rPr>
        <w:t>March 20</w:t>
      </w:r>
      <w:r w:rsidR="001B6AC8">
        <w:rPr>
          <w:b/>
          <w:sz w:val="21"/>
          <w:szCs w:val="21"/>
        </w:rPr>
        <w:t>20</w:t>
      </w:r>
      <w:r w:rsidR="00F623B2">
        <w:rPr>
          <w:sz w:val="21"/>
          <w:szCs w:val="21"/>
        </w:rPr>
        <w:t xml:space="preserve"> </w:t>
      </w:r>
      <w:r w:rsidRPr="00B2404B">
        <w:rPr>
          <w:sz w:val="21"/>
          <w:szCs w:val="21"/>
        </w:rPr>
        <w:t>reside</w:t>
      </w:r>
      <w:r w:rsidR="00867F66">
        <w:rPr>
          <w:sz w:val="21"/>
          <w:szCs w:val="21"/>
        </w:rPr>
        <w:t>(s)</w:t>
      </w:r>
      <w:r w:rsidRPr="00B2404B">
        <w:rPr>
          <w:sz w:val="21"/>
          <w:szCs w:val="21"/>
        </w:rPr>
        <w:t xml:space="preserve"> at an address or addresses located in </w:t>
      </w:r>
      <w:r w:rsidR="00517586">
        <w:rPr>
          <w:sz w:val="21"/>
          <w:szCs w:val="21"/>
        </w:rPr>
        <w:t xml:space="preserve">the </w:t>
      </w:r>
      <w:r w:rsidRPr="00905F54">
        <w:rPr>
          <w:sz w:val="21"/>
          <w:szCs w:val="21"/>
        </w:rPr>
        <w:t>District of Residence’s</w:t>
      </w:r>
      <w:r w:rsidRPr="00B2404B">
        <w:rPr>
          <w:b/>
          <w:sz w:val="21"/>
          <w:szCs w:val="21"/>
        </w:rPr>
        <w:t xml:space="preserve"> </w:t>
      </w:r>
      <w:r w:rsidRPr="00B2404B">
        <w:rPr>
          <w:sz w:val="21"/>
          <w:szCs w:val="21"/>
        </w:rPr>
        <w:t>attendance area.</w:t>
      </w:r>
    </w:p>
    <w:p w14:paraId="7A45DD69" w14:textId="77777777" w:rsidR="003A184B" w:rsidRPr="00B2404B" w:rsidRDefault="003A184B" w:rsidP="006E3E0D">
      <w:pPr>
        <w:spacing w:after="0" w:line="240" w:lineRule="auto"/>
        <w:ind w:left="-360"/>
        <w:jc w:val="both"/>
        <w:rPr>
          <w:sz w:val="21"/>
          <w:szCs w:val="21"/>
        </w:rPr>
      </w:pPr>
      <w:bookmarkStart w:id="0" w:name="_GoBack"/>
      <w:bookmarkEnd w:id="0"/>
    </w:p>
    <w:p w14:paraId="2EE38B30" w14:textId="54961C1B" w:rsidR="003A184B" w:rsidRDefault="00592D2D" w:rsidP="006E3E0D">
      <w:pPr>
        <w:spacing w:after="0" w:line="240" w:lineRule="auto"/>
        <w:ind w:left="-360"/>
        <w:jc w:val="both"/>
        <w:rPr>
          <w:sz w:val="21"/>
          <w:szCs w:val="21"/>
        </w:rPr>
      </w:pPr>
      <w:r>
        <w:rPr>
          <w:sz w:val="21"/>
          <w:szCs w:val="21"/>
        </w:rPr>
        <w:t>Per statewide guidance provided by MDE’s Office of Federal Programs, t</w:t>
      </w:r>
      <w:r w:rsidR="00867F66">
        <w:rPr>
          <w:sz w:val="21"/>
          <w:szCs w:val="21"/>
        </w:rPr>
        <w:t xml:space="preserve">he Fiscal Agent District </w:t>
      </w:r>
      <w:r w:rsidR="00BE3147">
        <w:rPr>
          <w:sz w:val="21"/>
          <w:szCs w:val="21"/>
        </w:rPr>
        <w:t>will provide a list</w:t>
      </w:r>
      <w:r w:rsidR="00867F66">
        <w:rPr>
          <w:sz w:val="21"/>
          <w:szCs w:val="21"/>
        </w:rPr>
        <w:t xml:space="preserve"> of the address(es) and grade level(s) (but not student names) to the District of Residence, which </w:t>
      </w:r>
      <w:r w:rsidR="00BE3147">
        <w:rPr>
          <w:sz w:val="21"/>
          <w:szCs w:val="21"/>
        </w:rPr>
        <w:t>will verify</w:t>
      </w:r>
      <w:r w:rsidR="00867F66">
        <w:rPr>
          <w:sz w:val="21"/>
          <w:szCs w:val="21"/>
        </w:rPr>
        <w:t xml:space="preserve"> that the</w:t>
      </w:r>
      <w:r w:rsidR="00E77B6F">
        <w:rPr>
          <w:sz w:val="21"/>
          <w:szCs w:val="21"/>
        </w:rPr>
        <w:t>se</w:t>
      </w:r>
      <w:r w:rsidR="00867F66">
        <w:rPr>
          <w:sz w:val="21"/>
          <w:szCs w:val="21"/>
        </w:rPr>
        <w:t xml:space="preserve"> student(s) residing in its attendance area </w:t>
      </w:r>
      <w:r w:rsidR="00997178" w:rsidRPr="00B2404B">
        <w:rPr>
          <w:sz w:val="21"/>
          <w:szCs w:val="21"/>
        </w:rPr>
        <w:t xml:space="preserve">would have attended a Title I-A served school and grade level had </w:t>
      </w:r>
      <w:r w:rsidR="00E31117">
        <w:rPr>
          <w:sz w:val="21"/>
          <w:szCs w:val="21"/>
        </w:rPr>
        <w:t>the student(s)</w:t>
      </w:r>
      <w:r w:rsidR="00997178" w:rsidRPr="00B2404B">
        <w:rPr>
          <w:sz w:val="21"/>
          <w:szCs w:val="21"/>
        </w:rPr>
        <w:t xml:space="preserve"> attended </w:t>
      </w:r>
      <w:r w:rsidR="00195F61" w:rsidRPr="00B2404B">
        <w:rPr>
          <w:sz w:val="21"/>
          <w:szCs w:val="21"/>
        </w:rPr>
        <w:t xml:space="preserve">public school in </w:t>
      </w:r>
      <w:r w:rsidR="00517586">
        <w:rPr>
          <w:sz w:val="21"/>
          <w:szCs w:val="21"/>
        </w:rPr>
        <w:t xml:space="preserve">the </w:t>
      </w:r>
      <w:r w:rsidR="00195F61" w:rsidRPr="00905F54">
        <w:rPr>
          <w:sz w:val="21"/>
          <w:szCs w:val="21"/>
        </w:rPr>
        <w:t>District of Residence</w:t>
      </w:r>
      <w:r w:rsidR="00195F61" w:rsidRPr="00B2404B">
        <w:rPr>
          <w:sz w:val="21"/>
          <w:szCs w:val="21"/>
        </w:rPr>
        <w:t>.</w:t>
      </w:r>
    </w:p>
    <w:p w14:paraId="1DC11DA3" w14:textId="77777777" w:rsidR="007969A8" w:rsidRPr="00B2404B" w:rsidRDefault="007969A8" w:rsidP="006E3E0D">
      <w:pPr>
        <w:spacing w:after="0" w:line="240" w:lineRule="auto"/>
        <w:ind w:left="-360"/>
        <w:jc w:val="both"/>
        <w:rPr>
          <w:sz w:val="21"/>
          <w:szCs w:val="21"/>
        </w:rPr>
      </w:pPr>
    </w:p>
    <w:p w14:paraId="6F0831A7" w14:textId="0B513B5F" w:rsidR="004426F4" w:rsidRPr="009B0847" w:rsidRDefault="00867F66" w:rsidP="006E3E0D">
      <w:pPr>
        <w:spacing w:after="0" w:line="240" w:lineRule="auto"/>
        <w:ind w:left="-360"/>
        <w:jc w:val="both"/>
        <w:rPr>
          <w:sz w:val="21"/>
          <w:szCs w:val="21"/>
        </w:rPr>
      </w:pPr>
      <w:r>
        <w:rPr>
          <w:sz w:val="21"/>
          <w:szCs w:val="21"/>
        </w:rPr>
        <w:t>P</w:t>
      </w:r>
      <w:r w:rsidR="00195F61" w:rsidRPr="009B0847">
        <w:rPr>
          <w:sz w:val="21"/>
          <w:szCs w:val="21"/>
        </w:rPr>
        <w:t xml:space="preserve">er </w:t>
      </w:r>
      <w:r w:rsidR="00195F61" w:rsidRPr="009B0847">
        <w:rPr>
          <w:spacing w:val="-1"/>
          <w:sz w:val="21"/>
          <w:szCs w:val="21"/>
        </w:rPr>
        <w:t>ESEA §</w:t>
      </w:r>
      <w:r w:rsidR="00592D2D">
        <w:rPr>
          <w:spacing w:val="-1"/>
          <w:sz w:val="21"/>
          <w:szCs w:val="21"/>
        </w:rPr>
        <w:t xml:space="preserve"> </w:t>
      </w:r>
      <w:r w:rsidR="00195F61" w:rsidRPr="009B0847">
        <w:rPr>
          <w:spacing w:val="-1"/>
          <w:sz w:val="21"/>
          <w:szCs w:val="21"/>
        </w:rPr>
        <w:t xml:space="preserve">1117 </w:t>
      </w:r>
      <w:r w:rsidR="00517586" w:rsidRPr="009B0847">
        <w:rPr>
          <w:bCs/>
          <w:spacing w:val="-1"/>
          <w:sz w:val="21"/>
          <w:szCs w:val="21"/>
        </w:rPr>
        <w:t>[20 U.S.C. 6320</w:t>
      </w:r>
      <w:r w:rsidR="00517586" w:rsidRPr="009B0847">
        <w:rPr>
          <w:spacing w:val="-1"/>
          <w:sz w:val="21"/>
          <w:szCs w:val="21"/>
        </w:rPr>
        <w:t xml:space="preserve">] </w:t>
      </w:r>
      <w:r w:rsidR="00195F61" w:rsidRPr="009B0847">
        <w:rPr>
          <w:spacing w:val="-1"/>
          <w:sz w:val="21"/>
          <w:szCs w:val="21"/>
        </w:rPr>
        <w:t>(a)(1)</w:t>
      </w:r>
      <w:r w:rsidR="00517586" w:rsidRPr="009B0847">
        <w:rPr>
          <w:spacing w:val="-1"/>
          <w:sz w:val="21"/>
          <w:szCs w:val="21"/>
        </w:rPr>
        <w:t>(A)</w:t>
      </w:r>
      <w:r w:rsidR="00B531BA" w:rsidRPr="009B0847">
        <w:rPr>
          <w:spacing w:val="-1"/>
          <w:sz w:val="21"/>
          <w:szCs w:val="21"/>
        </w:rPr>
        <w:t xml:space="preserve"> and </w:t>
      </w:r>
      <w:r w:rsidR="00517586" w:rsidRPr="009B0847">
        <w:rPr>
          <w:spacing w:val="-1"/>
          <w:sz w:val="21"/>
          <w:szCs w:val="21"/>
        </w:rPr>
        <w:t>(a)</w:t>
      </w:r>
      <w:r w:rsidR="00B531BA" w:rsidRPr="009B0847">
        <w:rPr>
          <w:spacing w:val="-1"/>
          <w:sz w:val="21"/>
          <w:szCs w:val="21"/>
        </w:rPr>
        <w:t>(5</w:t>
      </w:r>
      <w:r w:rsidR="00195F61" w:rsidRPr="009B0847">
        <w:rPr>
          <w:spacing w:val="-1"/>
          <w:sz w:val="21"/>
          <w:szCs w:val="21"/>
        </w:rPr>
        <w:t>)</w:t>
      </w:r>
      <w:r w:rsidR="00517586" w:rsidRPr="009B0847">
        <w:rPr>
          <w:spacing w:val="-1"/>
          <w:sz w:val="21"/>
          <w:szCs w:val="21"/>
        </w:rPr>
        <w:t>,</w:t>
      </w:r>
      <w:r w:rsidR="00195F61" w:rsidRPr="009B0847">
        <w:rPr>
          <w:spacing w:val="-1"/>
          <w:sz w:val="21"/>
          <w:szCs w:val="21"/>
        </w:rPr>
        <w:t xml:space="preserve"> </w:t>
      </w:r>
      <w:r w:rsidR="00517586" w:rsidRPr="009B0847">
        <w:rPr>
          <w:sz w:val="21"/>
          <w:szCs w:val="21"/>
        </w:rPr>
        <w:t xml:space="preserve">the </w:t>
      </w:r>
      <w:r w:rsidR="00195F61" w:rsidRPr="009B0847">
        <w:rPr>
          <w:sz w:val="21"/>
          <w:szCs w:val="21"/>
        </w:rPr>
        <w:t xml:space="preserve">District of Residence </w:t>
      </w:r>
      <w:r w:rsidR="004426F4" w:rsidRPr="009B0847">
        <w:rPr>
          <w:sz w:val="21"/>
          <w:szCs w:val="21"/>
        </w:rPr>
        <w:t xml:space="preserve">agrees to convey a per-pupil share from its Title I-A allocation to </w:t>
      </w:r>
      <w:r w:rsidR="00517586" w:rsidRPr="009B0847">
        <w:rPr>
          <w:sz w:val="21"/>
          <w:szCs w:val="21"/>
        </w:rPr>
        <w:t xml:space="preserve">the </w:t>
      </w:r>
      <w:r w:rsidR="004426F4" w:rsidRPr="009B0847">
        <w:rPr>
          <w:sz w:val="21"/>
          <w:szCs w:val="21"/>
        </w:rPr>
        <w:t xml:space="preserve">Fiscal Agent District for each identified </w:t>
      </w:r>
      <w:r w:rsidR="00E31117" w:rsidRPr="009B0847">
        <w:rPr>
          <w:sz w:val="21"/>
          <w:szCs w:val="21"/>
        </w:rPr>
        <w:t>student</w:t>
      </w:r>
      <w:r w:rsidR="004426F4" w:rsidRPr="009B0847">
        <w:rPr>
          <w:sz w:val="21"/>
          <w:szCs w:val="21"/>
        </w:rPr>
        <w:t xml:space="preserve">, </w:t>
      </w:r>
      <w:r w:rsidR="00592D2D">
        <w:rPr>
          <w:sz w:val="21"/>
          <w:szCs w:val="21"/>
        </w:rPr>
        <w:t>as invoiced</w:t>
      </w:r>
      <w:r w:rsidR="004426F4" w:rsidRPr="009B0847">
        <w:rPr>
          <w:sz w:val="21"/>
          <w:szCs w:val="21"/>
        </w:rPr>
        <w:t xml:space="preserve"> by </w:t>
      </w:r>
      <w:r w:rsidR="009B0847" w:rsidRPr="009B0847">
        <w:rPr>
          <w:sz w:val="21"/>
          <w:szCs w:val="21"/>
        </w:rPr>
        <w:t xml:space="preserve">the </w:t>
      </w:r>
      <w:r w:rsidR="00905F54" w:rsidRPr="009B0847">
        <w:rPr>
          <w:sz w:val="21"/>
          <w:szCs w:val="21"/>
        </w:rPr>
        <w:t>Fiscal Agent District</w:t>
      </w:r>
      <w:r w:rsidR="003D3713" w:rsidRPr="009B0847">
        <w:rPr>
          <w:sz w:val="21"/>
          <w:szCs w:val="21"/>
        </w:rPr>
        <w:t>.</w:t>
      </w:r>
      <w:r w:rsidR="004426F4" w:rsidRPr="009B0847">
        <w:rPr>
          <w:sz w:val="21"/>
          <w:szCs w:val="21"/>
        </w:rPr>
        <w:t>*</w:t>
      </w:r>
    </w:p>
    <w:p w14:paraId="69BC6BD7" w14:textId="77777777" w:rsidR="003A184B" w:rsidRPr="00B2404B" w:rsidRDefault="003A184B" w:rsidP="006E3E0D">
      <w:pPr>
        <w:spacing w:after="0" w:line="240" w:lineRule="auto"/>
        <w:ind w:left="-360"/>
        <w:jc w:val="both"/>
        <w:rPr>
          <w:sz w:val="21"/>
          <w:szCs w:val="21"/>
        </w:rPr>
      </w:pPr>
    </w:p>
    <w:p w14:paraId="6EF3F27A" w14:textId="79E71511" w:rsidR="00B41A90" w:rsidRDefault="009B0847" w:rsidP="00B41A90">
      <w:pPr>
        <w:spacing w:after="0" w:line="240" w:lineRule="auto"/>
        <w:ind w:left="-360"/>
        <w:jc w:val="both"/>
        <w:rPr>
          <w:sz w:val="21"/>
          <w:szCs w:val="21"/>
        </w:rPr>
      </w:pPr>
      <w:r w:rsidRPr="009B0847">
        <w:rPr>
          <w:sz w:val="21"/>
          <w:szCs w:val="21"/>
        </w:rPr>
        <w:t xml:space="preserve">The </w:t>
      </w:r>
      <w:r w:rsidR="004426F4" w:rsidRPr="009B0847">
        <w:rPr>
          <w:sz w:val="21"/>
          <w:szCs w:val="21"/>
        </w:rPr>
        <w:t xml:space="preserve">Fiscal Agent District agrees to receive </w:t>
      </w:r>
      <w:r w:rsidR="003D3713" w:rsidRPr="009B0847">
        <w:rPr>
          <w:sz w:val="21"/>
          <w:szCs w:val="21"/>
        </w:rPr>
        <w:t xml:space="preserve">the invoiced funds and expend them in the </w:t>
      </w:r>
      <w:r w:rsidR="00E31117" w:rsidRPr="009B0847">
        <w:rPr>
          <w:sz w:val="21"/>
          <w:szCs w:val="21"/>
        </w:rPr>
        <w:t xml:space="preserve">Title </w:t>
      </w:r>
      <w:r w:rsidR="003D3713" w:rsidRPr="009B0847">
        <w:rPr>
          <w:sz w:val="21"/>
          <w:szCs w:val="21"/>
        </w:rPr>
        <w:t xml:space="preserve">I-A equitable services program administered to </w:t>
      </w:r>
      <w:r w:rsidR="003D3713" w:rsidRPr="009B0847">
        <w:rPr>
          <w:b/>
          <w:sz w:val="21"/>
          <w:szCs w:val="21"/>
        </w:rPr>
        <w:t>[</w:t>
      </w:r>
      <w:r w:rsidR="003D3713" w:rsidRPr="00B41A90">
        <w:rPr>
          <w:b/>
          <w:sz w:val="21"/>
          <w:szCs w:val="21"/>
          <w:u w:val="single"/>
        </w:rPr>
        <w:t>Name of Private School</w:t>
      </w:r>
      <w:r w:rsidR="003D3713" w:rsidRPr="009B0847">
        <w:rPr>
          <w:b/>
          <w:sz w:val="21"/>
          <w:szCs w:val="21"/>
        </w:rPr>
        <w:t>]</w:t>
      </w:r>
      <w:r w:rsidR="00F623B2" w:rsidRPr="009B0847">
        <w:rPr>
          <w:b/>
          <w:sz w:val="21"/>
          <w:szCs w:val="21"/>
        </w:rPr>
        <w:t xml:space="preserve"> </w:t>
      </w:r>
      <w:r w:rsidR="00F623B2" w:rsidRPr="009B0847">
        <w:rPr>
          <w:sz w:val="21"/>
          <w:szCs w:val="21"/>
        </w:rPr>
        <w:t>in School Year 20</w:t>
      </w:r>
      <w:r w:rsidR="001B6AC8">
        <w:rPr>
          <w:sz w:val="21"/>
          <w:szCs w:val="21"/>
        </w:rPr>
        <w:t>20-21</w:t>
      </w:r>
      <w:r w:rsidR="003D3713" w:rsidRPr="009B0847">
        <w:rPr>
          <w:sz w:val="21"/>
          <w:szCs w:val="21"/>
        </w:rPr>
        <w:t xml:space="preserve">. </w:t>
      </w:r>
      <w:r w:rsidR="00F623B2" w:rsidRPr="009B0847">
        <w:rPr>
          <w:sz w:val="21"/>
          <w:szCs w:val="21"/>
        </w:rPr>
        <w:t>The parties understand</w:t>
      </w:r>
      <w:r w:rsidR="003D3713" w:rsidRPr="009B0847">
        <w:rPr>
          <w:sz w:val="21"/>
          <w:szCs w:val="21"/>
        </w:rPr>
        <w:t xml:space="preserve"> that the students receiving </w:t>
      </w:r>
      <w:r w:rsidR="00B2404B" w:rsidRPr="009B0847">
        <w:rPr>
          <w:sz w:val="21"/>
          <w:szCs w:val="21"/>
        </w:rPr>
        <w:t>Title I-A equitable services</w:t>
      </w:r>
      <w:r w:rsidR="003D3713" w:rsidRPr="009B0847">
        <w:rPr>
          <w:sz w:val="21"/>
          <w:szCs w:val="21"/>
        </w:rPr>
        <w:t xml:space="preserve"> are not necessarily the </w:t>
      </w:r>
      <w:r w:rsidRPr="009B0847">
        <w:rPr>
          <w:sz w:val="21"/>
          <w:szCs w:val="21"/>
        </w:rPr>
        <w:t xml:space="preserve">low-income qualifying </w:t>
      </w:r>
      <w:r w:rsidR="003D3713" w:rsidRPr="009B0847">
        <w:rPr>
          <w:sz w:val="21"/>
          <w:szCs w:val="21"/>
        </w:rPr>
        <w:t>students who generated the funding.</w:t>
      </w:r>
    </w:p>
    <w:p w14:paraId="22DC84DE" w14:textId="77777777" w:rsidR="003A184B" w:rsidRPr="00B2404B" w:rsidRDefault="003A184B" w:rsidP="006E3E0D">
      <w:pPr>
        <w:spacing w:after="0" w:line="240" w:lineRule="auto"/>
        <w:ind w:left="-360"/>
        <w:jc w:val="both"/>
        <w:rPr>
          <w:sz w:val="21"/>
          <w:szCs w:val="21"/>
        </w:rPr>
      </w:pPr>
    </w:p>
    <w:p w14:paraId="256A23B3" w14:textId="16FBBF17" w:rsidR="003D3713" w:rsidRPr="00B2404B" w:rsidRDefault="009667AA" w:rsidP="006E3E0D">
      <w:pPr>
        <w:spacing w:after="0" w:line="240" w:lineRule="auto"/>
        <w:ind w:left="-360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The </w:t>
      </w:r>
      <w:r w:rsidR="003D3713" w:rsidRPr="00905F54">
        <w:rPr>
          <w:sz w:val="21"/>
          <w:szCs w:val="21"/>
        </w:rPr>
        <w:t>Fiscal Agent District</w:t>
      </w:r>
      <w:r w:rsidR="003D3713" w:rsidRPr="00B2404B">
        <w:rPr>
          <w:sz w:val="21"/>
          <w:szCs w:val="21"/>
        </w:rPr>
        <w:t xml:space="preserve"> further agrees to advise </w:t>
      </w:r>
      <w:r>
        <w:rPr>
          <w:sz w:val="21"/>
          <w:szCs w:val="21"/>
        </w:rPr>
        <w:t xml:space="preserve">the </w:t>
      </w:r>
      <w:r w:rsidR="003D3713" w:rsidRPr="00905F54">
        <w:rPr>
          <w:sz w:val="21"/>
          <w:szCs w:val="21"/>
        </w:rPr>
        <w:t>District of Residence</w:t>
      </w:r>
      <w:r w:rsidR="003D3713" w:rsidRPr="00B2404B">
        <w:rPr>
          <w:sz w:val="21"/>
          <w:szCs w:val="21"/>
        </w:rPr>
        <w:t xml:space="preserve"> of the progress of the Title I-A </w:t>
      </w:r>
      <w:r w:rsidR="00905F54">
        <w:rPr>
          <w:sz w:val="21"/>
          <w:szCs w:val="21"/>
        </w:rPr>
        <w:t xml:space="preserve">equitable services </w:t>
      </w:r>
      <w:r w:rsidR="003D3713" w:rsidRPr="00B2404B">
        <w:rPr>
          <w:sz w:val="21"/>
          <w:szCs w:val="21"/>
        </w:rPr>
        <w:t xml:space="preserve">program by providing any quarterly </w:t>
      </w:r>
      <w:r w:rsidR="00CB0FFC">
        <w:rPr>
          <w:sz w:val="21"/>
          <w:szCs w:val="21"/>
        </w:rPr>
        <w:t>evaluations</w:t>
      </w:r>
      <w:r w:rsidR="003D3713" w:rsidRPr="00B2404B">
        <w:rPr>
          <w:sz w:val="21"/>
          <w:szCs w:val="21"/>
        </w:rPr>
        <w:t xml:space="preserve"> and the end-of-school-year </w:t>
      </w:r>
      <w:r w:rsidR="00CB0FFC">
        <w:rPr>
          <w:sz w:val="21"/>
          <w:szCs w:val="21"/>
        </w:rPr>
        <w:t>evaluation</w:t>
      </w:r>
      <w:r w:rsidR="005C4310" w:rsidRPr="00B2404B">
        <w:rPr>
          <w:sz w:val="21"/>
          <w:szCs w:val="21"/>
        </w:rPr>
        <w:t xml:space="preserve"> of the program</w:t>
      </w:r>
      <w:r w:rsidR="003D3713" w:rsidRPr="00B2404B">
        <w:rPr>
          <w:sz w:val="21"/>
          <w:szCs w:val="21"/>
        </w:rPr>
        <w:t>.</w:t>
      </w:r>
    </w:p>
    <w:p w14:paraId="7AD8237E" w14:textId="77777777" w:rsidR="003A184B" w:rsidRPr="00B2404B" w:rsidRDefault="003A184B" w:rsidP="006E3E0D">
      <w:pPr>
        <w:spacing w:after="0" w:line="240" w:lineRule="auto"/>
        <w:ind w:left="-360"/>
        <w:jc w:val="both"/>
        <w:rPr>
          <w:sz w:val="21"/>
          <w:szCs w:val="21"/>
        </w:rPr>
      </w:pPr>
    </w:p>
    <w:p w14:paraId="768B0F8F" w14:textId="70641A5D" w:rsidR="009C2242" w:rsidRPr="009667AA" w:rsidRDefault="004426F4" w:rsidP="006E3E0D">
      <w:pPr>
        <w:spacing w:after="0" w:line="240" w:lineRule="auto"/>
        <w:ind w:left="-360"/>
        <w:jc w:val="both"/>
        <w:rPr>
          <w:sz w:val="20"/>
          <w:szCs w:val="20"/>
        </w:rPr>
      </w:pPr>
      <w:r w:rsidRPr="009667AA">
        <w:rPr>
          <w:sz w:val="20"/>
          <w:szCs w:val="20"/>
        </w:rPr>
        <w:t>*</w:t>
      </w:r>
      <w:r w:rsidR="00CC3711" w:rsidRPr="00CC3711">
        <w:rPr>
          <w:i/>
          <w:sz w:val="20"/>
          <w:szCs w:val="20"/>
        </w:rPr>
        <w:t>In MCAPS,</w:t>
      </w:r>
      <w:r w:rsidR="00CC3711">
        <w:rPr>
          <w:sz w:val="20"/>
          <w:szCs w:val="20"/>
        </w:rPr>
        <w:t xml:space="preserve"> t</w:t>
      </w:r>
      <w:r w:rsidRPr="009667AA">
        <w:rPr>
          <w:i/>
          <w:sz w:val="20"/>
          <w:szCs w:val="20"/>
        </w:rPr>
        <w:t>he District of Residence indicates the number of students for which it is sending a per-pupil share on its funding application on the Title I-A Non-Public Equitable Services page. The line-item is next</w:t>
      </w:r>
      <w:r w:rsidR="007969A8">
        <w:rPr>
          <w:i/>
          <w:sz w:val="20"/>
          <w:szCs w:val="20"/>
        </w:rPr>
        <w:t xml:space="preserve"> </w:t>
      </w:r>
      <w:r w:rsidRPr="009667AA">
        <w:rPr>
          <w:i/>
          <w:sz w:val="20"/>
          <w:szCs w:val="20"/>
        </w:rPr>
        <w:t>to</w:t>
      </w:r>
      <w:r w:rsidR="007969A8">
        <w:rPr>
          <w:i/>
          <w:sz w:val="20"/>
          <w:szCs w:val="20"/>
        </w:rPr>
        <w:t xml:space="preserve"> </w:t>
      </w:r>
      <w:r w:rsidRPr="009667AA">
        <w:rPr>
          <w:i/>
          <w:sz w:val="20"/>
          <w:szCs w:val="20"/>
        </w:rPr>
        <w:t>last at the bottom</w:t>
      </w:r>
      <w:r w:rsidR="003340E1" w:rsidRPr="009667AA">
        <w:rPr>
          <w:i/>
          <w:sz w:val="20"/>
          <w:szCs w:val="20"/>
        </w:rPr>
        <w:t>;</w:t>
      </w:r>
      <w:r w:rsidRPr="009667AA">
        <w:rPr>
          <w:i/>
          <w:sz w:val="20"/>
          <w:szCs w:val="20"/>
        </w:rPr>
        <w:t xml:space="preserve"> the amount will be auto-generated.</w:t>
      </w:r>
      <w:r w:rsidR="003D3713" w:rsidRPr="009667AA">
        <w:rPr>
          <w:i/>
          <w:sz w:val="20"/>
          <w:szCs w:val="20"/>
        </w:rPr>
        <w:t xml:space="preserve"> The </w:t>
      </w:r>
      <w:r w:rsidR="005C4310" w:rsidRPr="009667AA">
        <w:rPr>
          <w:i/>
          <w:sz w:val="20"/>
          <w:szCs w:val="20"/>
        </w:rPr>
        <w:t xml:space="preserve">Fiscal Agent District indicates the </w:t>
      </w:r>
      <w:r w:rsidR="003340E1" w:rsidRPr="009667AA">
        <w:rPr>
          <w:i/>
          <w:sz w:val="20"/>
          <w:szCs w:val="20"/>
        </w:rPr>
        <w:t>inflow of funds</w:t>
      </w:r>
      <w:r w:rsidR="005C4310" w:rsidRPr="009667AA">
        <w:rPr>
          <w:i/>
          <w:sz w:val="20"/>
          <w:szCs w:val="20"/>
        </w:rPr>
        <w:t xml:space="preserve"> </w:t>
      </w:r>
      <w:r w:rsidR="003340E1" w:rsidRPr="009667AA">
        <w:rPr>
          <w:i/>
          <w:sz w:val="20"/>
          <w:szCs w:val="20"/>
        </w:rPr>
        <w:t>by</w:t>
      </w:r>
      <w:r w:rsidR="005C4310" w:rsidRPr="009667AA">
        <w:rPr>
          <w:i/>
          <w:sz w:val="20"/>
          <w:szCs w:val="20"/>
        </w:rPr>
        <w:t xml:space="preserve"> notation in its accounting software.</w:t>
      </w:r>
      <w:r w:rsidR="005C4310" w:rsidRPr="009667AA">
        <w:rPr>
          <w:sz w:val="20"/>
          <w:szCs w:val="20"/>
        </w:rPr>
        <w:t xml:space="preserve"> </w:t>
      </w:r>
    </w:p>
    <w:p w14:paraId="1DAC69E6" w14:textId="77777777" w:rsidR="00B2404B" w:rsidRPr="009667AA" w:rsidRDefault="00B2404B" w:rsidP="006E3E0D">
      <w:pPr>
        <w:spacing w:after="0" w:line="240" w:lineRule="auto"/>
        <w:ind w:left="-360"/>
        <w:jc w:val="both"/>
        <w:rPr>
          <w:sz w:val="10"/>
        </w:rPr>
      </w:pPr>
    </w:p>
    <w:p w14:paraId="414A968B" w14:textId="657E3746" w:rsidR="00B2404B" w:rsidRPr="009667AA" w:rsidRDefault="00B2404B" w:rsidP="00B2404B">
      <w:pPr>
        <w:spacing w:after="0" w:line="240" w:lineRule="auto"/>
        <w:ind w:left="-360"/>
        <w:jc w:val="center"/>
        <w:rPr>
          <w:sz w:val="16"/>
        </w:rPr>
      </w:pPr>
    </w:p>
    <w:tbl>
      <w:tblPr>
        <w:tblStyle w:val="TableGrid"/>
        <w:tblW w:w="10075" w:type="dxa"/>
        <w:tblInd w:w="-360" w:type="dxa"/>
        <w:tblLook w:val="04A0" w:firstRow="1" w:lastRow="0" w:firstColumn="1" w:lastColumn="0" w:noHBand="0" w:noVBand="1"/>
      </w:tblPr>
      <w:tblGrid>
        <w:gridCol w:w="10075"/>
      </w:tblGrid>
      <w:tr w:rsidR="003340E1" w14:paraId="67D43B93" w14:textId="77777777" w:rsidTr="00905F54">
        <w:trPr>
          <w:trHeight w:val="413"/>
        </w:trPr>
        <w:tc>
          <w:tcPr>
            <w:tcW w:w="10075" w:type="dxa"/>
            <w:shd w:val="clear" w:color="auto" w:fill="D9D9D9" w:themeFill="background1" w:themeFillShade="D9"/>
            <w:vAlign w:val="center"/>
          </w:tcPr>
          <w:p w14:paraId="509E66A2" w14:textId="72F90325" w:rsidR="003340E1" w:rsidRPr="003340E1" w:rsidRDefault="003340E1" w:rsidP="003340E1">
            <w:pPr>
              <w:jc w:val="center"/>
              <w:rPr>
                <w:b/>
              </w:rPr>
            </w:pPr>
            <w:r>
              <w:rPr>
                <w:b/>
              </w:rPr>
              <w:t>Signatures of the Parties Acknowledging this MOU</w:t>
            </w:r>
          </w:p>
        </w:tc>
      </w:tr>
      <w:tr w:rsidR="003340E1" w14:paraId="7E0857AA" w14:textId="77777777" w:rsidTr="003340E1">
        <w:tc>
          <w:tcPr>
            <w:tcW w:w="10075" w:type="dxa"/>
            <w:shd w:val="clear" w:color="auto" w:fill="F2F2F2" w:themeFill="background1" w:themeFillShade="F2"/>
          </w:tcPr>
          <w:p w14:paraId="20F54FEF" w14:textId="078353FC" w:rsidR="003340E1" w:rsidRDefault="003340E1" w:rsidP="00B2404B">
            <w:r>
              <w:t xml:space="preserve">District of Residence Representative: </w:t>
            </w:r>
            <w:r w:rsidR="009667AA">
              <w:t>Signature</w:t>
            </w:r>
            <w:r>
              <w:t xml:space="preserve"> / </w:t>
            </w:r>
            <w:r w:rsidR="009667AA">
              <w:t xml:space="preserve">Printed Name / </w:t>
            </w:r>
            <w:r>
              <w:t>Title / Date</w:t>
            </w:r>
          </w:p>
        </w:tc>
      </w:tr>
      <w:tr w:rsidR="003340E1" w14:paraId="2761B2C0" w14:textId="77777777" w:rsidTr="003340E1">
        <w:trPr>
          <w:trHeight w:val="792"/>
        </w:trPr>
        <w:tc>
          <w:tcPr>
            <w:tcW w:w="10075" w:type="dxa"/>
          </w:tcPr>
          <w:p w14:paraId="78CE8F70" w14:textId="77777777" w:rsidR="003340E1" w:rsidRDefault="003340E1" w:rsidP="00B2404B"/>
        </w:tc>
      </w:tr>
      <w:tr w:rsidR="003340E1" w14:paraId="42DD1D19" w14:textId="77777777" w:rsidTr="003340E1">
        <w:tc>
          <w:tcPr>
            <w:tcW w:w="10075" w:type="dxa"/>
            <w:shd w:val="clear" w:color="auto" w:fill="F2F2F2" w:themeFill="background1" w:themeFillShade="F2"/>
          </w:tcPr>
          <w:p w14:paraId="5EB43834" w14:textId="526B650A" w:rsidR="003340E1" w:rsidRDefault="00905F54" w:rsidP="003340E1">
            <w:r>
              <w:t>Fiscal Agent District</w:t>
            </w:r>
            <w:r w:rsidR="003340E1">
              <w:t xml:space="preserve"> Representative: </w:t>
            </w:r>
            <w:r w:rsidR="009667AA">
              <w:t xml:space="preserve"> Signature / Printed Name / Title / Date</w:t>
            </w:r>
          </w:p>
        </w:tc>
      </w:tr>
      <w:tr w:rsidR="003340E1" w14:paraId="37F4F5E9" w14:textId="77777777" w:rsidTr="003340E1">
        <w:trPr>
          <w:trHeight w:val="792"/>
        </w:trPr>
        <w:tc>
          <w:tcPr>
            <w:tcW w:w="10075" w:type="dxa"/>
          </w:tcPr>
          <w:p w14:paraId="3D45C074" w14:textId="77777777" w:rsidR="003340E1" w:rsidRDefault="003340E1" w:rsidP="00B2404B"/>
        </w:tc>
      </w:tr>
    </w:tbl>
    <w:p w14:paraId="09D752DB" w14:textId="77777777" w:rsidR="00B2404B" w:rsidRDefault="00B2404B" w:rsidP="00B41A90">
      <w:pPr>
        <w:spacing w:after="0" w:line="240" w:lineRule="auto"/>
      </w:pPr>
    </w:p>
    <w:sectPr w:rsidR="00B2404B" w:rsidSect="00B41A90">
      <w:pgSz w:w="12240" w:h="15840"/>
      <w:pgMar w:top="720" w:right="1080" w:bottom="6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38D55C" w14:textId="77777777" w:rsidR="006E3E0D" w:rsidRDefault="006E3E0D" w:rsidP="006E3E0D">
      <w:pPr>
        <w:spacing w:after="0" w:line="240" w:lineRule="auto"/>
      </w:pPr>
      <w:r>
        <w:separator/>
      </w:r>
    </w:p>
  </w:endnote>
  <w:endnote w:type="continuationSeparator" w:id="0">
    <w:p w14:paraId="09FBBC4E" w14:textId="77777777" w:rsidR="006E3E0D" w:rsidRDefault="006E3E0D" w:rsidP="006E3E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BC9061" w14:textId="77777777" w:rsidR="006E3E0D" w:rsidRDefault="006E3E0D" w:rsidP="006E3E0D">
      <w:pPr>
        <w:spacing w:after="0" w:line="240" w:lineRule="auto"/>
      </w:pPr>
      <w:r>
        <w:separator/>
      </w:r>
    </w:p>
  </w:footnote>
  <w:footnote w:type="continuationSeparator" w:id="0">
    <w:p w14:paraId="5D7485E0" w14:textId="77777777" w:rsidR="006E3E0D" w:rsidRDefault="006E3E0D" w:rsidP="006E3E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242"/>
    <w:rsid w:val="00015722"/>
    <w:rsid w:val="00024D20"/>
    <w:rsid w:val="00154BA8"/>
    <w:rsid w:val="00195F61"/>
    <w:rsid w:val="001A0FC0"/>
    <w:rsid w:val="001B6AC8"/>
    <w:rsid w:val="003340E1"/>
    <w:rsid w:val="003A184B"/>
    <w:rsid w:val="003D3713"/>
    <w:rsid w:val="004426F4"/>
    <w:rsid w:val="00517586"/>
    <w:rsid w:val="00517897"/>
    <w:rsid w:val="00592D2D"/>
    <w:rsid w:val="005C4310"/>
    <w:rsid w:val="006E3E0D"/>
    <w:rsid w:val="007969A8"/>
    <w:rsid w:val="00867F66"/>
    <w:rsid w:val="00905F54"/>
    <w:rsid w:val="009667AA"/>
    <w:rsid w:val="00997178"/>
    <w:rsid w:val="009B0847"/>
    <w:rsid w:val="009C2242"/>
    <w:rsid w:val="009E78DC"/>
    <w:rsid w:val="00AA5B65"/>
    <w:rsid w:val="00AD573D"/>
    <w:rsid w:val="00AF4931"/>
    <w:rsid w:val="00B2404B"/>
    <w:rsid w:val="00B41A90"/>
    <w:rsid w:val="00B531BA"/>
    <w:rsid w:val="00B655FE"/>
    <w:rsid w:val="00BE3147"/>
    <w:rsid w:val="00CB0FFC"/>
    <w:rsid w:val="00CC21F1"/>
    <w:rsid w:val="00CC3711"/>
    <w:rsid w:val="00DA42FC"/>
    <w:rsid w:val="00E31117"/>
    <w:rsid w:val="00E77B6F"/>
    <w:rsid w:val="00EB18B5"/>
    <w:rsid w:val="00EC321B"/>
    <w:rsid w:val="00EE0D2F"/>
    <w:rsid w:val="00F623B2"/>
    <w:rsid w:val="00F83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D65C7E"/>
  <w15:chartTrackingRefBased/>
  <w15:docId w15:val="{B8D38EE3-9383-4F87-B6B0-05313BE55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3E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E3E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3E0D"/>
  </w:style>
  <w:style w:type="paragraph" w:styleId="Footer">
    <w:name w:val="footer"/>
    <w:basedOn w:val="Normal"/>
    <w:link w:val="FooterChar"/>
    <w:uiPriority w:val="99"/>
    <w:unhideWhenUsed/>
    <w:rsid w:val="006E3E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3E0D"/>
  </w:style>
  <w:style w:type="paragraph" w:styleId="BalloonText">
    <w:name w:val="Balloon Text"/>
    <w:basedOn w:val="Normal"/>
    <w:link w:val="BalloonTextChar"/>
    <w:uiPriority w:val="99"/>
    <w:semiHidden/>
    <w:unhideWhenUsed/>
    <w:rsid w:val="00B531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31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567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Lieb</dc:creator>
  <cp:keywords/>
  <dc:description/>
  <cp:lastModifiedBy>Bryan Lieb</cp:lastModifiedBy>
  <cp:revision>4</cp:revision>
  <cp:lastPrinted>2019-04-19T17:12:00Z</cp:lastPrinted>
  <dcterms:created xsi:type="dcterms:W3CDTF">2019-12-16T21:46:00Z</dcterms:created>
  <dcterms:modified xsi:type="dcterms:W3CDTF">2019-12-16T21:49:00Z</dcterms:modified>
</cp:coreProperties>
</file>